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A26DD">
      <w:pPr>
        <w:spacing w:line="580" w:lineRule="exac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ascii="黑体" w:hAnsi="黑体" w:eastAsia="黑体" w:cs="黑体"/>
          <w:color w:val="000000"/>
          <w:sz w:val="32"/>
          <w:szCs w:val="32"/>
        </w:rPr>
        <w:t>1</w:t>
      </w:r>
    </w:p>
    <w:p w14:paraId="1408BE78">
      <w:pPr>
        <w:widowControl/>
        <w:jc w:val="center"/>
        <w:rPr>
          <w:rFonts w:ascii="方正小标宋简体" w:hAnsi="宋体" w:eastAsia="方正小标宋简体" w:cs="Times New Roman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color w:val="000000"/>
          <w:kern w:val="0"/>
          <w:sz w:val="44"/>
          <w:szCs w:val="44"/>
        </w:rPr>
        <w:t>池州职业技术学院学术活动计划表</w:t>
      </w:r>
    </w:p>
    <w:p w14:paraId="64417681">
      <w:pPr>
        <w:widowControl/>
        <w:jc w:val="center"/>
        <w:rPr>
          <w:rFonts w:ascii="宋体" w:cs="Times New Roman"/>
          <w:color w:val="000000"/>
          <w:kern w:val="0"/>
          <w:sz w:val="10"/>
          <w:szCs w:val="10"/>
        </w:rPr>
      </w:pPr>
      <w:r>
        <w:rPr>
          <w:rFonts w:ascii="宋体" w:hAnsi="宋体" w:cs="宋体"/>
          <w:color w:val="000000"/>
          <w:kern w:val="0"/>
        </w:rPr>
        <w:t>20</w:t>
      </w:r>
      <w:r>
        <w:rPr>
          <w:rFonts w:hint="eastAsia" w:ascii="宋体" w:hAnsi="宋体" w:cs="宋体"/>
          <w:color w:val="000000"/>
          <w:kern w:val="0"/>
        </w:rPr>
        <w:t>　　</w:t>
      </w:r>
      <w:r>
        <w:rPr>
          <w:rFonts w:ascii="宋体" w:hAnsi="宋体" w:cs="宋体"/>
          <w:color w:val="000000"/>
          <w:kern w:val="0"/>
        </w:rPr>
        <w:t>—20</w:t>
      </w:r>
      <w:r>
        <w:rPr>
          <w:rFonts w:hint="eastAsia" w:ascii="宋体" w:hAnsi="宋体" w:cs="宋体"/>
          <w:color w:val="000000"/>
          <w:kern w:val="0"/>
        </w:rPr>
        <w:t>　　学年第　学期</w:t>
      </w:r>
    </w:p>
    <w:p w14:paraId="56C84C20">
      <w:pPr>
        <w:widowControl/>
        <w:jc w:val="center"/>
        <w:rPr>
          <w:rFonts w:ascii="宋体" w:cs="Times New Roman"/>
          <w:color w:val="000000"/>
          <w:kern w:val="0"/>
          <w:sz w:val="10"/>
          <w:szCs w:val="10"/>
        </w:rPr>
      </w:pPr>
    </w:p>
    <w:p w14:paraId="3BC019CB">
      <w:pPr>
        <w:widowControl/>
        <w:rPr>
          <w:rFonts w:ascii="宋体" w:cs="Times New Roman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填报单位（公章）：　      填表人：　        　　填表日期：</w:t>
      </w:r>
    </w:p>
    <w:tbl>
      <w:tblPr>
        <w:tblStyle w:val="3"/>
        <w:tblW w:w="8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63"/>
        <w:gridCol w:w="1028"/>
        <w:gridCol w:w="3292"/>
        <w:gridCol w:w="1364"/>
        <w:gridCol w:w="1269"/>
      </w:tblGrid>
      <w:tr w14:paraId="0A93C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37" w:type="dxa"/>
            <w:vAlign w:val="center"/>
          </w:tcPr>
          <w:p w14:paraId="37D8C67C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1063" w:type="dxa"/>
            <w:vAlign w:val="center"/>
          </w:tcPr>
          <w:p w14:paraId="71E7639C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主讲人</w:t>
            </w:r>
          </w:p>
        </w:tc>
        <w:tc>
          <w:tcPr>
            <w:tcW w:w="1028" w:type="dxa"/>
            <w:vAlign w:val="center"/>
          </w:tcPr>
          <w:p w14:paraId="2AE0E098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职称</w:t>
            </w:r>
          </w:p>
        </w:tc>
        <w:tc>
          <w:tcPr>
            <w:tcW w:w="3292" w:type="dxa"/>
            <w:vAlign w:val="center"/>
          </w:tcPr>
          <w:p w14:paraId="77F38825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讲座题目</w:t>
            </w:r>
          </w:p>
        </w:tc>
        <w:tc>
          <w:tcPr>
            <w:tcW w:w="1364" w:type="dxa"/>
            <w:vAlign w:val="center"/>
          </w:tcPr>
          <w:p w14:paraId="0B74F748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对象</w:t>
            </w:r>
          </w:p>
        </w:tc>
        <w:tc>
          <w:tcPr>
            <w:tcW w:w="1269" w:type="dxa"/>
            <w:vAlign w:val="center"/>
          </w:tcPr>
          <w:p w14:paraId="42D4D05E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拟办时间</w:t>
            </w:r>
          </w:p>
        </w:tc>
      </w:tr>
      <w:tr w14:paraId="5A080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 w14:paraId="0F3E68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</w:t>
            </w:r>
          </w:p>
        </w:tc>
        <w:tc>
          <w:tcPr>
            <w:tcW w:w="1063" w:type="dxa"/>
            <w:vAlign w:val="center"/>
          </w:tcPr>
          <w:p w14:paraId="583D650F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14:paraId="3650929F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14:paraId="0CCEB136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14:paraId="41FADB1E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14:paraId="4A196AED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14:paraId="55319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 w14:paraId="720330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2</w:t>
            </w:r>
          </w:p>
        </w:tc>
        <w:tc>
          <w:tcPr>
            <w:tcW w:w="1063" w:type="dxa"/>
            <w:vAlign w:val="center"/>
          </w:tcPr>
          <w:p w14:paraId="35292860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14:paraId="48870A10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14:paraId="6CD65DC3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14:paraId="65DAA3CA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14:paraId="67664E93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14:paraId="29769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 w14:paraId="2971DC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3</w:t>
            </w:r>
          </w:p>
        </w:tc>
        <w:tc>
          <w:tcPr>
            <w:tcW w:w="1063" w:type="dxa"/>
            <w:vAlign w:val="center"/>
          </w:tcPr>
          <w:p w14:paraId="3DD7CEEC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14:paraId="0196E96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14:paraId="0A2E0EF8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14:paraId="109EFF8D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14:paraId="3FA85E78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14:paraId="24838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 w14:paraId="45FC02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4</w:t>
            </w:r>
          </w:p>
        </w:tc>
        <w:tc>
          <w:tcPr>
            <w:tcW w:w="1063" w:type="dxa"/>
            <w:vAlign w:val="center"/>
          </w:tcPr>
          <w:p w14:paraId="3662E09E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14:paraId="56E9CFFC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14:paraId="22B95994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14:paraId="5E45338C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14:paraId="5F766C5A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14:paraId="6D846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 w14:paraId="7D2E65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5</w:t>
            </w:r>
          </w:p>
        </w:tc>
        <w:tc>
          <w:tcPr>
            <w:tcW w:w="1063" w:type="dxa"/>
            <w:vAlign w:val="center"/>
          </w:tcPr>
          <w:p w14:paraId="622C8246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14:paraId="60984664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14:paraId="0A2FDC58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14:paraId="4300E9BF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14:paraId="1A2A61F5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14:paraId="75B44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 w14:paraId="3DAED1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</w:t>
            </w:r>
          </w:p>
        </w:tc>
        <w:tc>
          <w:tcPr>
            <w:tcW w:w="1063" w:type="dxa"/>
            <w:vAlign w:val="center"/>
          </w:tcPr>
          <w:p w14:paraId="3691B3EA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14:paraId="18991CFA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14:paraId="1DA7CAF7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14:paraId="06160CA6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14:paraId="337EDEC5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14:paraId="5B671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 w14:paraId="3D17CC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7</w:t>
            </w:r>
          </w:p>
        </w:tc>
        <w:tc>
          <w:tcPr>
            <w:tcW w:w="1063" w:type="dxa"/>
            <w:vAlign w:val="center"/>
          </w:tcPr>
          <w:p w14:paraId="768DEC7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14:paraId="4E00B276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14:paraId="4CF43B9F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14:paraId="568D272D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14:paraId="414FA2B0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14:paraId="6AC19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 w14:paraId="520FB2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8</w:t>
            </w:r>
          </w:p>
        </w:tc>
        <w:tc>
          <w:tcPr>
            <w:tcW w:w="1063" w:type="dxa"/>
            <w:vAlign w:val="center"/>
          </w:tcPr>
          <w:p w14:paraId="3196FC7D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14:paraId="050451FA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14:paraId="4ED43BD0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14:paraId="13426BE3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14:paraId="23D8EDB7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14:paraId="65F43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 w14:paraId="6AAD7E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9</w:t>
            </w:r>
          </w:p>
        </w:tc>
        <w:tc>
          <w:tcPr>
            <w:tcW w:w="1063" w:type="dxa"/>
            <w:vAlign w:val="center"/>
          </w:tcPr>
          <w:p w14:paraId="0AE74DA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14:paraId="6E18E345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14:paraId="61F08888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14:paraId="06B191B1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14:paraId="7B374F63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14:paraId="72D0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 w14:paraId="396939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10</w:t>
            </w:r>
          </w:p>
        </w:tc>
        <w:tc>
          <w:tcPr>
            <w:tcW w:w="1063" w:type="dxa"/>
            <w:vAlign w:val="center"/>
          </w:tcPr>
          <w:p w14:paraId="7F1828EA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14:paraId="53BC272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14:paraId="421E91FF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14:paraId="12C26A0B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14:paraId="17E1A42C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14:paraId="4DA82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 w14:paraId="253FA1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11</w:t>
            </w:r>
          </w:p>
        </w:tc>
        <w:tc>
          <w:tcPr>
            <w:tcW w:w="1063" w:type="dxa"/>
            <w:vAlign w:val="center"/>
          </w:tcPr>
          <w:p w14:paraId="1ABD99F7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14:paraId="537BC1DD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14:paraId="54BB5A7D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14:paraId="4118832D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14:paraId="4EADDB55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14:paraId="45764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 w14:paraId="10F0DF9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12</w:t>
            </w:r>
          </w:p>
        </w:tc>
        <w:tc>
          <w:tcPr>
            <w:tcW w:w="1063" w:type="dxa"/>
            <w:vAlign w:val="center"/>
          </w:tcPr>
          <w:p w14:paraId="4E6E1325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14:paraId="35129259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14:paraId="18DF1FB7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14:paraId="69E22079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14:paraId="494FD321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14:paraId="1ED28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7" w:type="dxa"/>
            <w:vAlign w:val="center"/>
          </w:tcPr>
          <w:p w14:paraId="45C7F8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13</w:t>
            </w:r>
          </w:p>
        </w:tc>
        <w:tc>
          <w:tcPr>
            <w:tcW w:w="1063" w:type="dxa"/>
            <w:vAlign w:val="center"/>
          </w:tcPr>
          <w:p w14:paraId="5CE44560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028" w:type="dxa"/>
            <w:vAlign w:val="center"/>
          </w:tcPr>
          <w:p w14:paraId="2745E585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3292" w:type="dxa"/>
            <w:vAlign w:val="center"/>
          </w:tcPr>
          <w:p w14:paraId="1FA6041D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364" w:type="dxa"/>
            <w:vAlign w:val="center"/>
          </w:tcPr>
          <w:p w14:paraId="5314B6FD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269" w:type="dxa"/>
            <w:vAlign w:val="center"/>
          </w:tcPr>
          <w:p w14:paraId="109405EC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</w:tbl>
    <w:p w14:paraId="6C32CB54">
      <w:pPr>
        <w:widowControl/>
        <w:jc w:val="left"/>
        <w:rPr>
          <w:rFonts w:ascii="黑体" w:hAnsi="宋体" w:eastAsia="黑体" w:cs="Times New Roman"/>
          <w:color w:val="000000"/>
          <w:kern w:val="0"/>
          <w:sz w:val="32"/>
          <w:szCs w:val="32"/>
        </w:rPr>
        <w:sectPr>
          <w:pgSz w:w="11906" w:h="16838"/>
          <w:pgMar w:top="2098" w:right="1474" w:bottom="1588" w:left="1588" w:header="851" w:footer="992" w:gutter="0"/>
          <w:pgNumType w:fmt="numberInDash" w:start="1"/>
          <w:cols w:space="425" w:num="1"/>
          <w:titlePg/>
          <w:docGrid w:type="lines" w:linePitch="312" w:charSpace="0"/>
        </w:sectPr>
      </w:pPr>
    </w:p>
    <w:p w14:paraId="3DD1095B">
      <w:pPr>
        <w:widowControl/>
        <w:rPr>
          <w:rFonts w:ascii="黑体" w:hAnsi="宋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>附件</w:t>
      </w:r>
      <w:r>
        <w:rPr>
          <w:rFonts w:ascii="黑体" w:hAnsi="宋体" w:eastAsia="黑体" w:cs="黑体"/>
          <w:color w:val="000000"/>
          <w:kern w:val="0"/>
          <w:sz w:val="32"/>
          <w:szCs w:val="32"/>
        </w:rPr>
        <w:t>2</w:t>
      </w:r>
    </w:p>
    <w:p w14:paraId="1F50FA49">
      <w:pPr>
        <w:spacing w:line="700" w:lineRule="exact"/>
        <w:jc w:val="center"/>
        <w:rPr>
          <w:rFonts w:ascii="方正小标宋简体" w:hAnsi="宋体" w:eastAsia="方正小标宋简体" w:cs="Times New Roman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color w:val="000000"/>
          <w:kern w:val="0"/>
          <w:sz w:val="44"/>
          <w:szCs w:val="44"/>
        </w:rPr>
        <w:t>院内外专家信息登记表</w:t>
      </w:r>
    </w:p>
    <w:p w14:paraId="1B57C6E0">
      <w:pPr>
        <w:widowControl/>
        <w:jc w:val="center"/>
        <w:rPr>
          <w:rFonts w:ascii="宋体" w:cs="Times New Roman"/>
          <w:b/>
          <w:bCs/>
          <w:color w:val="000000"/>
          <w:kern w:val="0"/>
        </w:rPr>
      </w:pPr>
    </w:p>
    <w:p w14:paraId="64196423">
      <w:pPr>
        <w:spacing w:line="580" w:lineRule="exact"/>
        <w:rPr>
          <w:rFonts w:ascii="宋体" w:cs="Times New Roman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填报单位（公章）：                 　填表人：　          　填表日期：</w:t>
      </w:r>
    </w:p>
    <w:p w14:paraId="103D51FA">
      <w:pPr>
        <w:widowControl/>
        <w:rPr>
          <w:rFonts w:ascii="宋体" w:cs="Times New Roman"/>
          <w:color w:val="000000"/>
          <w:kern w:val="0"/>
        </w:rPr>
      </w:pPr>
    </w:p>
    <w:tbl>
      <w:tblPr>
        <w:tblStyle w:val="3"/>
        <w:tblW w:w="13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912"/>
        <w:gridCol w:w="882"/>
        <w:gridCol w:w="1228"/>
        <w:gridCol w:w="1228"/>
        <w:gridCol w:w="1818"/>
        <w:gridCol w:w="1684"/>
        <w:gridCol w:w="1327"/>
        <w:gridCol w:w="1338"/>
        <w:gridCol w:w="2048"/>
      </w:tblGrid>
      <w:tr w14:paraId="2839B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1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77F78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姓名</w:t>
            </w:r>
          </w:p>
        </w:tc>
        <w:tc>
          <w:tcPr>
            <w:tcW w:w="9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345E7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性别</w:t>
            </w:r>
          </w:p>
        </w:tc>
        <w:tc>
          <w:tcPr>
            <w:tcW w:w="8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CD184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出生</w:t>
            </w:r>
          </w:p>
          <w:p w14:paraId="409A1DC0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年月</w:t>
            </w: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3BE53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政治</w:t>
            </w:r>
          </w:p>
          <w:p w14:paraId="12926A37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面貌</w:t>
            </w: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96EC2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专业技</w:t>
            </w:r>
          </w:p>
          <w:p w14:paraId="445F8A6C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术职务</w:t>
            </w:r>
          </w:p>
        </w:tc>
        <w:tc>
          <w:tcPr>
            <w:tcW w:w="1818" w:type="dxa"/>
            <w:vAlign w:val="center"/>
          </w:tcPr>
          <w:p w14:paraId="4CEBF52D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所在二级学科及研究方向</w:t>
            </w:r>
          </w:p>
        </w:tc>
        <w:tc>
          <w:tcPr>
            <w:tcW w:w="1684" w:type="dxa"/>
            <w:vAlign w:val="center"/>
          </w:tcPr>
          <w:p w14:paraId="07BDC54F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主要成就</w:t>
            </w:r>
          </w:p>
        </w:tc>
        <w:tc>
          <w:tcPr>
            <w:tcW w:w="13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48B8B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工作单位</w:t>
            </w:r>
          </w:p>
        </w:tc>
        <w:tc>
          <w:tcPr>
            <w:tcW w:w="1338" w:type="dxa"/>
            <w:vAlign w:val="center"/>
          </w:tcPr>
          <w:p w14:paraId="0924AA06">
            <w:pPr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联系电话</w:t>
            </w:r>
          </w:p>
        </w:tc>
        <w:tc>
          <w:tcPr>
            <w:tcW w:w="2048" w:type="dxa"/>
            <w:vAlign w:val="center"/>
          </w:tcPr>
          <w:p w14:paraId="455003B2">
            <w:pPr>
              <w:ind w:left="300"/>
              <w:jc w:val="center"/>
              <w:rPr>
                <w:rFonts w:ascii="宋体" w:cs="Times New Roman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银行卡号</w:t>
            </w:r>
          </w:p>
        </w:tc>
      </w:tr>
      <w:tr w14:paraId="7746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1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5891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2796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6652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310B8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0CF19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14588453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684" w:type="dxa"/>
            <w:vAlign w:val="center"/>
          </w:tcPr>
          <w:p w14:paraId="0F93B494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9BAFF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38" w:type="dxa"/>
            <w:vAlign w:val="center"/>
          </w:tcPr>
          <w:p w14:paraId="1CEBDC3B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48" w:type="dxa"/>
            <w:vAlign w:val="center"/>
          </w:tcPr>
          <w:p w14:paraId="381ABE31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14:paraId="4E05D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1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8E48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AF56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121DC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E67B4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4ABA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7A91490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684" w:type="dxa"/>
            <w:vAlign w:val="center"/>
          </w:tcPr>
          <w:p w14:paraId="04E652E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5E59B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38" w:type="dxa"/>
            <w:vAlign w:val="center"/>
          </w:tcPr>
          <w:p w14:paraId="05CD6B1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48" w:type="dxa"/>
            <w:vAlign w:val="center"/>
          </w:tcPr>
          <w:p w14:paraId="381A5E64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14:paraId="2A2F3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1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13F5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93CC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76A7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87A1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C5C35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6FFFC4A4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684" w:type="dxa"/>
            <w:vAlign w:val="center"/>
          </w:tcPr>
          <w:p w14:paraId="3D818CE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4E5F7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38" w:type="dxa"/>
            <w:vAlign w:val="center"/>
          </w:tcPr>
          <w:p w14:paraId="5FC5DB03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48" w:type="dxa"/>
            <w:vAlign w:val="center"/>
          </w:tcPr>
          <w:p w14:paraId="10EA7CCE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14:paraId="1054E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1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9FEC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E28C6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06EB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868B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7BAA4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32324AE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684" w:type="dxa"/>
            <w:vAlign w:val="center"/>
          </w:tcPr>
          <w:p w14:paraId="68F58BAC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2AF27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38" w:type="dxa"/>
            <w:vAlign w:val="center"/>
          </w:tcPr>
          <w:p w14:paraId="32117C6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48" w:type="dxa"/>
            <w:vAlign w:val="center"/>
          </w:tcPr>
          <w:p w14:paraId="688A92E4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14:paraId="0533F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1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3BCD6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97A9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EF33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66969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5045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05E6EFB8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684" w:type="dxa"/>
            <w:vAlign w:val="center"/>
          </w:tcPr>
          <w:p w14:paraId="0177A1B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DD63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38" w:type="dxa"/>
            <w:vAlign w:val="center"/>
          </w:tcPr>
          <w:p w14:paraId="2D67645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48" w:type="dxa"/>
            <w:vAlign w:val="center"/>
          </w:tcPr>
          <w:p w14:paraId="2C1B5D2D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14:paraId="77254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1" w:hRule="atLeast"/>
          <w:jc w:val="center"/>
        </w:trPr>
        <w:tc>
          <w:tcPr>
            <w:tcW w:w="133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563F7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8A4EB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8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DA758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C225C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733BC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242FACA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684" w:type="dxa"/>
            <w:vAlign w:val="center"/>
          </w:tcPr>
          <w:p w14:paraId="468B4214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038B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338" w:type="dxa"/>
            <w:vAlign w:val="center"/>
          </w:tcPr>
          <w:p w14:paraId="2A0F2A61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2048" w:type="dxa"/>
            <w:vAlign w:val="center"/>
          </w:tcPr>
          <w:p w14:paraId="04FEFCD8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</w:tbl>
    <w:p w14:paraId="6975C433">
      <w:pPr>
        <w:rPr>
          <w:rFonts w:cs="Times New Roman"/>
          <w:color w:val="000000"/>
        </w:rPr>
        <w:sectPr>
          <w:pgSz w:w="16838" w:h="11906" w:orient="landscape"/>
          <w:pgMar w:top="2098" w:right="1474" w:bottom="1588" w:left="1588" w:header="851" w:footer="992" w:gutter="0"/>
          <w:pgNumType w:fmt="numberInDash"/>
          <w:cols w:space="425" w:num="1"/>
          <w:docGrid w:type="linesAndChars" w:linePitch="373" w:charSpace="22604"/>
        </w:sectPr>
      </w:pPr>
    </w:p>
    <w:p w14:paraId="4DC7F76A">
      <w:pPr>
        <w:spacing w:line="580" w:lineRule="exact"/>
        <w:rPr>
          <w:rFonts w:ascii="黑体" w:hAnsi="宋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>附件</w:t>
      </w:r>
      <w:r>
        <w:rPr>
          <w:rFonts w:ascii="黑体" w:hAnsi="宋体" w:eastAsia="黑体" w:cs="黑体"/>
          <w:color w:val="000000"/>
          <w:kern w:val="0"/>
          <w:sz w:val="32"/>
          <w:szCs w:val="32"/>
        </w:rPr>
        <w:t>3</w:t>
      </w:r>
    </w:p>
    <w:p w14:paraId="42318C26">
      <w:pPr>
        <w:widowControl/>
        <w:jc w:val="center"/>
        <w:rPr>
          <w:rFonts w:ascii="方正小标宋简体" w:hAnsi="宋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方正小标宋简体"/>
          <w:color w:val="000000"/>
          <w:kern w:val="0"/>
          <w:sz w:val="36"/>
          <w:szCs w:val="36"/>
        </w:rPr>
        <w:t>池州职业技术学院邀请院内外专家学术报告审批表</w:t>
      </w:r>
    </w:p>
    <w:tbl>
      <w:tblPr>
        <w:tblStyle w:val="3"/>
        <w:tblW w:w="9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352"/>
        <w:gridCol w:w="1560"/>
        <w:gridCol w:w="1767"/>
        <w:gridCol w:w="1560"/>
        <w:gridCol w:w="1396"/>
      </w:tblGrid>
      <w:tr w14:paraId="39DF7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1456" w:type="dxa"/>
            <w:vAlign w:val="center"/>
          </w:tcPr>
          <w:p w14:paraId="72874D5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专家姓名</w:t>
            </w:r>
          </w:p>
        </w:tc>
        <w:tc>
          <w:tcPr>
            <w:tcW w:w="2912" w:type="dxa"/>
            <w:gridSpan w:val="2"/>
            <w:vAlign w:val="center"/>
          </w:tcPr>
          <w:p w14:paraId="1656907B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767" w:type="dxa"/>
            <w:vAlign w:val="center"/>
          </w:tcPr>
          <w:p w14:paraId="35463399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所在单位</w:t>
            </w:r>
          </w:p>
        </w:tc>
        <w:tc>
          <w:tcPr>
            <w:tcW w:w="2956" w:type="dxa"/>
            <w:gridSpan w:val="2"/>
            <w:vAlign w:val="center"/>
          </w:tcPr>
          <w:p w14:paraId="0ACB8813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14:paraId="77329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1456" w:type="dxa"/>
            <w:vAlign w:val="center"/>
          </w:tcPr>
          <w:p w14:paraId="38386748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职称</w:t>
            </w:r>
          </w:p>
        </w:tc>
        <w:tc>
          <w:tcPr>
            <w:tcW w:w="1352" w:type="dxa"/>
            <w:vAlign w:val="center"/>
          </w:tcPr>
          <w:p w14:paraId="3C735BDC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0029C95F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学历</w:t>
            </w:r>
          </w:p>
        </w:tc>
        <w:tc>
          <w:tcPr>
            <w:tcW w:w="1767" w:type="dxa"/>
            <w:vAlign w:val="center"/>
          </w:tcPr>
          <w:p w14:paraId="1704E342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560" w:type="dxa"/>
            <w:vAlign w:val="center"/>
          </w:tcPr>
          <w:p w14:paraId="10ABA61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职务</w:t>
            </w:r>
          </w:p>
        </w:tc>
        <w:tc>
          <w:tcPr>
            <w:tcW w:w="1396" w:type="dxa"/>
            <w:vAlign w:val="center"/>
          </w:tcPr>
          <w:p w14:paraId="0A9B9EF9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14:paraId="4EA6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1456" w:type="dxa"/>
            <w:vAlign w:val="center"/>
          </w:tcPr>
          <w:p w14:paraId="312CD063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专业及学术特长</w:t>
            </w:r>
          </w:p>
        </w:tc>
        <w:tc>
          <w:tcPr>
            <w:tcW w:w="2912" w:type="dxa"/>
            <w:gridSpan w:val="2"/>
            <w:vAlign w:val="center"/>
          </w:tcPr>
          <w:p w14:paraId="421C20AE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767" w:type="dxa"/>
            <w:vAlign w:val="center"/>
          </w:tcPr>
          <w:p w14:paraId="17EE2CB1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拟报告日期</w:t>
            </w:r>
          </w:p>
        </w:tc>
        <w:tc>
          <w:tcPr>
            <w:tcW w:w="2956" w:type="dxa"/>
            <w:gridSpan w:val="2"/>
            <w:vAlign w:val="center"/>
          </w:tcPr>
          <w:p w14:paraId="3406D8A0">
            <w:pPr>
              <w:jc w:val="center"/>
              <w:rPr>
                <w:rFonts w:ascii="宋体" w:cs="Times New Roman"/>
                <w:color w:val="000000"/>
              </w:rPr>
            </w:pPr>
          </w:p>
        </w:tc>
      </w:tr>
      <w:tr w14:paraId="3FD81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  <w:jc w:val="center"/>
        </w:trPr>
        <w:tc>
          <w:tcPr>
            <w:tcW w:w="9091" w:type="dxa"/>
            <w:gridSpan w:val="6"/>
          </w:tcPr>
          <w:p w14:paraId="65407007">
            <w:pPr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学术报告主要内容：</w:t>
            </w:r>
          </w:p>
        </w:tc>
      </w:tr>
      <w:tr w14:paraId="529F6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exact"/>
          <w:jc w:val="center"/>
        </w:trPr>
        <w:tc>
          <w:tcPr>
            <w:tcW w:w="9091" w:type="dxa"/>
            <w:gridSpan w:val="6"/>
          </w:tcPr>
          <w:p w14:paraId="15D0AE0A">
            <w:pPr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邀请单位（承办</w:t>
            </w:r>
            <w:r>
              <w:rPr>
                <w:rFonts w:ascii="宋体" w:hAnsi="宋体" w:cs="宋体"/>
                <w:color w:val="000000"/>
              </w:rPr>
              <w:t>单位）</w:t>
            </w:r>
            <w:r>
              <w:rPr>
                <w:rFonts w:hint="eastAsia" w:ascii="宋体" w:hAnsi="宋体" w:cs="宋体"/>
                <w:color w:val="000000"/>
              </w:rPr>
              <w:t>对于报告</w:t>
            </w:r>
            <w:r>
              <w:rPr>
                <w:rFonts w:ascii="宋体" w:hAnsi="宋体" w:cs="宋体"/>
                <w:color w:val="000000"/>
              </w:rPr>
              <w:t>(</w:t>
            </w:r>
            <w:r>
              <w:rPr>
                <w:rFonts w:hint="eastAsia" w:ascii="宋体" w:hAnsi="宋体" w:cs="宋体"/>
                <w:color w:val="000000"/>
              </w:rPr>
              <w:t>讲座</w:t>
            </w:r>
            <w:r>
              <w:rPr>
                <w:rFonts w:ascii="宋体" w:hAnsi="宋体" w:cs="宋体"/>
                <w:color w:val="000000"/>
              </w:rPr>
              <w:t>)</w:t>
            </w:r>
            <w:r>
              <w:rPr>
                <w:rFonts w:hint="eastAsia" w:ascii="宋体" w:hAnsi="宋体" w:cs="宋体"/>
                <w:color w:val="000000"/>
              </w:rPr>
              <w:t>的必要性和可行性作出的说明：</w:t>
            </w:r>
          </w:p>
          <w:p w14:paraId="68D25105">
            <w:pPr>
              <w:rPr>
                <w:rFonts w:ascii="宋体" w:cs="Times New Roman"/>
                <w:color w:val="000000"/>
              </w:rPr>
            </w:pPr>
          </w:p>
          <w:p w14:paraId="38919647">
            <w:pPr>
              <w:rPr>
                <w:rFonts w:ascii="宋体" w:cs="Times New Roman"/>
                <w:color w:val="000000"/>
              </w:rPr>
            </w:pPr>
          </w:p>
          <w:p w14:paraId="14DA99B8">
            <w:pPr>
              <w:rPr>
                <w:rFonts w:ascii="宋体" w:cs="Times New Roman"/>
                <w:color w:val="000000"/>
              </w:rPr>
            </w:pPr>
          </w:p>
          <w:p w14:paraId="0DC369B3">
            <w:pPr>
              <w:rPr>
                <w:rFonts w:ascii="宋体" w:hAnsi="宋体" w:cs="宋体"/>
                <w:color w:val="000000"/>
              </w:rPr>
            </w:pPr>
          </w:p>
          <w:p w14:paraId="133FCDFF">
            <w:pPr>
              <w:ind w:firstLine="4429" w:firstLineChars="2150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部门负责人：公章</w:t>
            </w:r>
          </w:p>
          <w:p w14:paraId="46DB26F5">
            <w:pPr>
              <w:rPr>
                <w:rFonts w:ascii="宋体" w:hAnsi="宋体" w:cs="宋体"/>
                <w:color w:val="000000"/>
              </w:rPr>
            </w:pPr>
          </w:p>
          <w:p w14:paraId="1792EBD2">
            <w:pPr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年月日</w:t>
            </w:r>
          </w:p>
        </w:tc>
      </w:tr>
      <w:tr w14:paraId="4CAB8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exact"/>
          <w:jc w:val="center"/>
        </w:trPr>
        <w:tc>
          <w:tcPr>
            <w:tcW w:w="9091" w:type="dxa"/>
            <w:gridSpan w:val="6"/>
          </w:tcPr>
          <w:p w14:paraId="6354FB2C">
            <w:pPr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教务处意见：</w:t>
            </w:r>
          </w:p>
          <w:p w14:paraId="35E2408F">
            <w:pPr>
              <w:rPr>
                <w:rFonts w:ascii="宋体" w:cs="Times New Roman"/>
                <w:color w:val="000000"/>
              </w:rPr>
            </w:pPr>
          </w:p>
          <w:p w14:paraId="623FBC1B">
            <w:pPr>
              <w:rPr>
                <w:rFonts w:ascii="宋体" w:cs="Times New Roman"/>
                <w:color w:val="000000"/>
              </w:rPr>
            </w:pPr>
          </w:p>
          <w:p w14:paraId="2F57AB1D">
            <w:pPr>
              <w:ind w:firstLine="4532" w:firstLineChars="2200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负责人签字：公章</w:t>
            </w:r>
          </w:p>
          <w:p w14:paraId="43DC3AAB">
            <w:pPr>
              <w:rPr>
                <w:rFonts w:ascii="宋体" w:cs="Times New Roman"/>
                <w:color w:val="000000"/>
              </w:rPr>
            </w:pPr>
          </w:p>
          <w:p w14:paraId="46AEFDCF">
            <w:pPr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年月日</w:t>
            </w:r>
          </w:p>
        </w:tc>
      </w:tr>
      <w:tr w14:paraId="1C6C7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exact"/>
          <w:jc w:val="center"/>
        </w:trPr>
        <w:tc>
          <w:tcPr>
            <w:tcW w:w="9091" w:type="dxa"/>
            <w:gridSpan w:val="6"/>
          </w:tcPr>
          <w:p w14:paraId="7B36B598">
            <w:pPr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党委宣传</w:t>
            </w:r>
            <w:r>
              <w:rPr>
                <w:rFonts w:ascii="宋体" w:hAnsi="宋体" w:cs="宋体"/>
                <w:color w:val="000000"/>
              </w:rPr>
              <w:t>部审批意见：</w:t>
            </w:r>
          </w:p>
          <w:p w14:paraId="5EC751BB">
            <w:pPr>
              <w:rPr>
                <w:rFonts w:ascii="宋体" w:cs="Times New Roman"/>
                <w:color w:val="000000"/>
              </w:rPr>
            </w:pPr>
          </w:p>
          <w:p w14:paraId="1A4A06C2">
            <w:pPr>
              <w:rPr>
                <w:rFonts w:ascii="宋体" w:cs="Times New Roman"/>
                <w:color w:val="000000"/>
              </w:rPr>
            </w:pPr>
          </w:p>
          <w:p w14:paraId="2238E47B">
            <w:pPr>
              <w:ind w:firstLine="5150" w:firstLineChars="2500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签字：公章</w:t>
            </w:r>
          </w:p>
          <w:p w14:paraId="7472B70A">
            <w:pPr>
              <w:rPr>
                <w:rFonts w:ascii="宋体" w:cs="Times New Roman"/>
                <w:color w:val="000000"/>
              </w:rPr>
            </w:pPr>
          </w:p>
          <w:p w14:paraId="605FDFFC">
            <w:pPr>
              <w:ind w:firstLine="5768" w:firstLineChars="2800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年月日</w:t>
            </w:r>
          </w:p>
        </w:tc>
      </w:tr>
      <w:tr w14:paraId="08D0A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exact"/>
          <w:jc w:val="center"/>
        </w:trPr>
        <w:tc>
          <w:tcPr>
            <w:tcW w:w="9091" w:type="dxa"/>
            <w:gridSpan w:val="6"/>
          </w:tcPr>
          <w:p w14:paraId="18A40D3C"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学院</w:t>
            </w:r>
            <w:r>
              <w:rPr>
                <w:rFonts w:ascii="宋体" w:hAnsi="宋体" w:cs="宋体"/>
                <w:color w:val="000000"/>
              </w:rPr>
              <w:t>意见：</w:t>
            </w:r>
          </w:p>
          <w:p w14:paraId="36438633">
            <w:pPr>
              <w:rPr>
                <w:rFonts w:ascii="宋体" w:cs="Times New Roman"/>
                <w:color w:val="000000"/>
              </w:rPr>
            </w:pPr>
          </w:p>
          <w:p w14:paraId="00FA36BC">
            <w:pPr>
              <w:ind w:firstLine="5150" w:firstLineChars="2500"/>
              <w:rPr>
                <w:rFonts w:ascii="宋体" w:hAnsi="宋体" w:cs="宋体"/>
                <w:color w:val="000000"/>
              </w:rPr>
            </w:pPr>
          </w:p>
          <w:p w14:paraId="5BB1D922">
            <w:pPr>
              <w:ind w:firstLine="5150" w:firstLineChars="2500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签字：公章</w:t>
            </w:r>
          </w:p>
          <w:p w14:paraId="4D1908C2">
            <w:pPr>
              <w:rPr>
                <w:rFonts w:ascii="宋体" w:cs="Times New Roman"/>
                <w:color w:val="000000"/>
              </w:rPr>
            </w:pPr>
          </w:p>
          <w:p w14:paraId="2DC27498">
            <w:pPr>
              <w:jc w:val="right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年月日</w:t>
            </w:r>
          </w:p>
        </w:tc>
      </w:tr>
    </w:tbl>
    <w:p w14:paraId="5DB8F555">
      <w:pPr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本</w:t>
      </w:r>
      <w:r>
        <w:rPr>
          <w:rFonts w:ascii="宋体" w:hAnsi="宋体" w:cs="宋体"/>
          <w:color w:val="000000"/>
        </w:rPr>
        <w:t>表一式三份，</w:t>
      </w:r>
      <w:r>
        <w:rPr>
          <w:rFonts w:hint="eastAsia" w:ascii="宋体" w:hAnsi="宋体" w:cs="宋体"/>
          <w:color w:val="000000"/>
        </w:rPr>
        <w:t>宣传</w:t>
      </w:r>
      <w:r>
        <w:rPr>
          <w:rFonts w:ascii="宋体" w:hAnsi="宋体" w:cs="宋体"/>
          <w:color w:val="000000"/>
        </w:rPr>
        <w:t>部、教务处、举办部门各一份</w:t>
      </w:r>
    </w:p>
    <w:p w14:paraId="63347817">
      <w:pPr>
        <w:spacing w:line="580" w:lineRule="exact"/>
        <w:jc w:val="left"/>
        <w:rPr>
          <w:rFonts w:ascii="黑体" w:hAnsi="宋体" w:eastAsia="黑体" w:cs="Times New Roman"/>
          <w:color w:val="000000"/>
          <w:kern w:val="0"/>
          <w:sz w:val="32"/>
          <w:szCs w:val="32"/>
        </w:rPr>
      </w:pPr>
      <w:r>
        <w:rPr>
          <w:rFonts w:cs="Times New Roman"/>
          <w:color w:val="000000"/>
        </w:rPr>
        <w:br w:type="page"/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>附件</w:t>
      </w:r>
      <w:r>
        <w:rPr>
          <w:rFonts w:ascii="黑体" w:hAnsi="宋体" w:eastAsia="黑体" w:cs="黑体"/>
          <w:color w:val="000000"/>
          <w:kern w:val="0"/>
          <w:sz w:val="32"/>
          <w:szCs w:val="32"/>
        </w:rPr>
        <w:t>4</w:t>
      </w:r>
    </w:p>
    <w:p w14:paraId="6F172F1B">
      <w:pPr>
        <w:widowControl/>
        <w:jc w:val="center"/>
        <w:rPr>
          <w:rFonts w:ascii="方正小标宋简体" w:hAnsi="宋体" w:eastAsia="方正小标宋简体" w:cs="Times New Roman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color w:val="000000"/>
          <w:kern w:val="0"/>
          <w:sz w:val="44"/>
          <w:szCs w:val="44"/>
        </w:rPr>
        <w:t>池州职业技术学院学术讲座评价表</w:t>
      </w:r>
    </w:p>
    <w:p w14:paraId="0C1A8A71">
      <w:pPr>
        <w:widowControl/>
        <w:ind w:firstLine="1133" w:firstLineChars="550"/>
        <w:rPr>
          <w:rFonts w:ascii="宋体" w:cs="Times New Roman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承办单位（公章）：　　　　　填表日期：</w:t>
      </w:r>
    </w:p>
    <w:tbl>
      <w:tblPr>
        <w:tblStyle w:val="3"/>
        <w:tblW w:w="8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88"/>
        <w:gridCol w:w="1272"/>
        <w:gridCol w:w="1080"/>
        <w:gridCol w:w="631"/>
        <w:gridCol w:w="684"/>
        <w:gridCol w:w="1027"/>
        <w:gridCol w:w="1711"/>
      </w:tblGrid>
      <w:tr w14:paraId="708F8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0" w:type="dxa"/>
            <w:vMerge w:val="restart"/>
            <w:vAlign w:val="center"/>
          </w:tcPr>
          <w:p w14:paraId="60183AAC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讲座基本情况</w:t>
            </w:r>
          </w:p>
        </w:tc>
        <w:tc>
          <w:tcPr>
            <w:tcW w:w="1488" w:type="dxa"/>
            <w:vAlign w:val="center"/>
          </w:tcPr>
          <w:p w14:paraId="0D2DD64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讲座人姓名</w:t>
            </w:r>
          </w:p>
        </w:tc>
        <w:tc>
          <w:tcPr>
            <w:tcW w:w="2352" w:type="dxa"/>
            <w:gridSpan w:val="2"/>
            <w:vAlign w:val="center"/>
          </w:tcPr>
          <w:p w14:paraId="1963A95D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78A36EE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参与人数</w:t>
            </w:r>
          </w:p>
        </w:tc>
        <w:tc>
          <w:tcPr>
            <w:tcW w:w="2738" w:type="dxa"/>
            <w:gridSpan w:val="2"/>
            <w:vAlign w:val="center"/>
          </w:tcPr>
          <w:p w14:paraId="17306C38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</w:rPr>
            </w:pPr>
          </w:p>
        </w:tc>
      </w:tr>
      <w:tr w14:paraId="3E5E5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40" w:type="dxa"/>
            <w:vMerge w:val="continue"/>
            <w:vAlign w:val="center"/>
          </w:tcPr>
          <w:p w14:paraId="080F3B92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488" w:type="dxa"/>
            <w:vAlign w:val="center"/>
          </w:tcPr>
          <w:p w14:paraId="67B47107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讲座时间</w:t>
            </w:r>
          </w:p>
        </w:tc>
        <w:tc>
          <w:tcPr>
            <w:tcW w:w="2352" w:type="dxa"/>
            <w:gridSpan w:val="2"/>
            <w:vAlign w:val="center"/>
          </w:tcPr>
          <w:p w14:paraId="1A247387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2F55171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讲座地点</w:t>
            </w:r>
          </w:p>
        </w:tc>
        <w:tc>
          <w:tcPr>
            <w:tcW w:w="2738" w:type="dxa"/>
            <w:gridSpan w:val="2"/>
            <w:vAlign w:val="center"/>
          </w:tcPr>
          <w:p w14:paraId="0D8362DE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</w:rPr>
            </w:pPr>
          </w:p>
        </w:tc>
      </w:tr>
      <w:tr w14:paraId="58D95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840" w:type="dxa"/>
            <w:vMerge w:val="continue"/>
            <w:vAlign w:val="center"/>
          </w:tcPr>
          <w:p w14:paraId="36C2B17E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488" w:type="dxa"/>
            <w:vAlign w:val="center"/>
          </w:tcPr>
          <w:p w14:paraId="268D732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讲座题目</w:t>
            </w:r>
          </w:p>
        </w:tc>
        <w:tc>
          <w:tcPr>
            <w:tcW w:w="6405" w:type="dxa"/>
            <w:gridSpan w:val="6"/>
            <w:vAlign w:val="center"/>
          </w:tcPr>
          <w:p w14:paraId="161B27F9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</w:rPr>
            </w:pPr>
          </w:p>
        </w:tc>
      </w:tr>
      <w:tr w14:paraId="2B01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exact"/>
          <w:jc w:val="center"/>
        </w:trPr>
        <w:tc>
          <w:tcPr>
            <w:tcW w:w="840" w:type="dxa"/>
            <w:vMerge w:val="restart"/>
            <w:vAlign w:val="center"/>
          </w:tcPr>
          <w:p w14:paraId="03AF804F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讲</w:t>
            </w:r>
          </w:p>
          <w:p w14:paraId="7FDA9DE0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座</w:t>
            </w:r>
          </w:p>
          <w:p w14:paraId="58981655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效</w:t>
            </w:r>
          </w:p>
          <w:p w14:paraId="0A427E4D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果</w:t>
            </w:r>
          </w:p>
          <w:p w14:paraId="1ADCD9D4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评</w:t>
            </w:r>
          </w:p>
          <w:p w14:paraId="71D7A339">
            <w:pPr>
              <w:widowControl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价</w:t>
            </w:r>
          </w:p>
        </w:tc>
        <w:tc>
          <w:tcPr>
            <w:tcW w:w="7893" w:type="dxa"/>
            <w:gridSpan w:val="7"/>
          </w:tcPr>
          <w:p w14:paraId="54600D5A">
            <w:pPr>
              <w:widowControl/>
              <w:ind w:firstLine="412" w:firstLineChars="200"/>
              <w:rPr>
                <w:rFonts w:ascii="楷体_GB2312" w:hAnsi="宋体" w:eastAsia="楷体_GB2312" w:cs="楷体_GB2312"/>
                <w:color w:val="000000"/>
                <w:kern w:val="0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</w:rPr>
              <w:t>从师生参与程度，教学互动，讲座内容的学术性、先进性、针对性，达到的效果等方面进行简要概述。</w:t>
            </w:r>
            <w:r>
              <w:rPr>
                <w:rFonts w:ascii="楷体_GB2312" w:hAnsi="宋体" w:eastAsia="楷体_GB2312" w:cs="楷体_GB2312"/>
                <w:color w:val="000000"/>
                <w:kern w:val="0"/>
              </w:rPr>
              <w:t>(</w:t>
            </w:r>
            <w:r>
              <w:rPr>
                <w:rFonts w:hint="eastAsia" w:ascii="楷体_GB2312" w:hAnsi="宋体" w:eastAsia="楷体_GB2312" w:cs="楷体_GB2312"/>
                <w:color w:val="000000"/>
                <w:kern w:val="0"/>
              </w:rPr>
              <w:t>表中打“√”</w:t>
            </w:r>
            <w:r>
              <w:rPr>
                <w:rFonts w:ascii="楷体_GB2312" w:hAnsi="宋体" w:eastAsia="楷体_GB2312" w:cs="楷体_GB2312"/>
                <w:color w:val="000000"/>
                <w:kern w:val="0"/>
              </w:rPr>
              <w:t>)</w:t>
            </w:r>
          </w:p>
          <w:p w14:paraId="35E0CDF0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</w:tr>
      <w:tr w14:paraId="2CC27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" w:hRule="atLeast"/>
          <w:jc w:val="center"/>
        </w:trPr>
        <w:tc>
          <w:tcPr>
            <w:tcW w:w="840" w:type="dxa"/>
            <w:vMerge w:val="continue"/>
            <w:vAlign w:val="center"/>
          </w:tcPr>
          <w:p w14:paraId="45AC31B0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2760" w:type="dxa"/>
            <w:gridSpan w:val="2"/>
            <w:vMerge w:val="restart"/>
            <w:vAlign w:val="center"/>
          </w:tcPr>
          <w:p w14:paraId="3344F696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综合评价结果</w:t>
            </w:r>
          </w:p>
        </w:tc>
        <w:tc>
          <w:tcPr>
            <w:tcW w:w="1711" w:type="dxa"/>
            <w:gridSpan w:val="2"/>
            <w:vAlign w:val="center"/>
          </w:tcPr>
          <w:p w14:paraId="73238974">
            <w:pPr>
              <w:widowControl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满意</w:t>
            </w:r>
          </w:p>
        </w:tc>
        <w:tc>
          <w:tcPr>
            <w:tcW w:w="1711" w:type="dxa"/>
            <w:gridSpan w:val="2"/>
            <w:vAlign w:val="center"/>
          </w:tcPr>
          <w:p w14:paraId="7913D25E">
            <w:pPr>
              <w:widowControl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基本满意</w:t>
            </w:r>
          </w:p>
        </w:tc>
        <w:tc>
          <w:tcPr>
            <w:tcW w:w="1711" w:type="dxa"/>
            <w:vAlign w:val="center"/>
          </w:tcPr>
          <w:p w14:paraId="06B3F757">
            <w:pPr>
              <w:widowControl/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不满意</w:t>
            </w:r>
          </w:p>
        </w:tc>
      </w:tr>
      <w:tr w14:paraId="64D82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840" w:type="dxa"/>
            <w:vMerge w:val="continue"/>
            <w:vAlign w:val="center"/>
          </w:tcPr>
          <w:p w14:paraId="58FFA6A8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2760" w:type="dxa"/>
            <w:gridSpan w:val="2"/>
            <w:vMerge w:val="continue"/>
            <w:vAlign w:val="center"/>
          </w:tcPr>
          <w:p w14:paraId="64EE63BF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316EEE6F">
            <w:pPr>
              <w:widowControl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326E8144">
            <w:pPr>
              <w:widowControl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1711" w:type="dxa"/>
            <w:vAlign w:val="center"/>
          </w:tcPr>
          <w:p w14:paraId="6EB12DE5">
            <w:pPr>
              <w:widowControl/>
              <w:jc w:val="center"/>
              <w:rPr>
                <w:rFonts w:ascii="宋体" w:cs="Times New Roman"/>
                <w:color w:val="000000"/>
                <w:kern w:val="0"/>
              </w:rPr>
            </w:pPr>
          </w:p>
        </w:tc>
      </w:tr>
      <w:tr w14:paraId="75479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840" w:type="dxa"/>
            <w:vMerge w:val="continue"/>
            <w:vAlign w:val="center"/>
          </w:tcPr>
          <w:p w14:paraId="6357B849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</w:tc>
        <w:tc>
          <w:tcPr>
            <w:tcW w:w="7893" w:type="dxa"/>
            <w:gridSpan w:val="7"/>
            <w:vAlign w:val="center"/>
          </w:tcPr>
          <w:p w14:paraId="405CBDDE">
            <w:pPr>
              <w:widowControl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承办单位负责人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（填表人）：</w:t>
            </w:r>
          </w:p>
        </w:tc>
      </w:tr>
      <w:tr w14:paraId="63DC8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4" w:hRule="atLeast"/>
          <w:jc w:val="center"/>
        </w:trPr>
        <w:tc>
          <w:tcPr>
            <w:tcW w:w="840" w:type="dxa"/>
            <w:vAlign w:val="center"/>
          </w:tcPr>
          <w:p w14:paraId="7634CA99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资料收集量化登记</w:t>
            </w:r>
          </w:p>
        </w:tc>
        <w:tc>
          <w:tcPr>
            <w:tcW w:w="7893" w:type="dxa"/>
            <w:gridSpan w:val="7"/>
          </w:tcPr>
          <w:p w14:paraId="26AB7AB5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．资料收集情况</w:t>
            </w:r>
          </w:p>
          <w:p w14:paraId="2AB43973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  <w:p w14:paraId="198665F4"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</w:rPr>
              <w:t>．量化考核登记情况</w:t>
            </w:r>
          </w:p>
          <w:p w14:paraId="44070904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  <w:p w14:paraId="5FEF62E8">
            <w:pPr>
              <w:widowControl/>
              <w:rPr>
                <w:rFonts w:ascii="宋体" w:cs="Times New Roman"/>
                <w:color w:val="000000"/>
                <w:kern w:val="0"/>
              </w:rPr>
            </w:pPr>
          </w:p>
          <w:p w14:paraId="4CB84CE4">
            <w:pPr>
              <w:widowControl/>
              <w:ind w:firstLine="4120" w:firstLineChars="2000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经办人：</w:t>
            </w:r>
          </w:p>
        </w:tc>
      </w:tr>
    </w:tbl>
    <w:p w14:paraId="5951CDD6">
      <w:pPr>
        <w:widowControl/>
        <w:ind w:firstLine="412" w:firstLineChars="200"/>
        <w:rPr>
          <w:rFonts w:ascii="楷体_GB2312" w:hAnsi="宋体" w:eastAsia="楷体_GB2312" w:cs="Times New Roman"/>
          <w:color w:val="000000"/>
        </w:rPr>
      </w:pPr>
      <w:r>
        <w:rPr>
          <w:rFonts w:hint="eastAsia" w:ascii="宋体" w:hAnsi="宋体" w:cs="宋体"/>
          <w:b/>
          <w:bCs/>
          <w:color w:val="000000"/>
        </w:rPr>
        <w:t>注：</w:t>
      </w:r>
      <w:r>
        <w:rPr>
          <w:rFonts w:hint="eastAsia" w:ascii="楷体_GB2312" w:hAnsi="宋体" w:eastAsia="楷体_GB2312" w:cs="楷体_GB2312"/>
          <w:color w:val="000000"/>
        </w:rPr>
        <w:t>表中前两项由承办单位填写，后一项由教务处填写。本表一式两份，由承办单位于讲座结束</w:t>
      </w:r>
      <w:r>
        <w:rPr>
          <w:rFonts w:ascii="楷体_GB2312" w:hAnsi="宋体" w:eastAsia="楷体_GB2312" w:cs="楷体_GB2312"/>
          <w:color w:val="000000"/>
        </w:rPr>
        <w:t>2</w:t>
      </w:r>
      <w:r>
        <w:rPr>
          <w:rFonts w:hint="eastAsia" w:ascii="楷体_GB2312" w:hAnsi="宋体" w:eastAsia="楷体_GB2312" w:cs="楷体_GB2312"/>
          <w:color w:val="000000"/>
        </w:rPr>
        <w:t>日内填报，一份自存，一份报教务处备案。</w:t>
      </w:r>
    </w:p>
    <w:p w14:paraId="205A2FDA">
      <w:pPr>
        <w:spacing w:line="580" w:lineRule="exact"/>
        <w:jc w:val="left"/>
        <w:rPr>
          <w:rFonts w:ascii="黑体" w:hAnsi="宋体" w:eastAsia="黑体" w:cs="Times New Roman"/>
          <w:color w:val="000000"/>
          <w:kern w:val="0"/>
        </w:rPr>
      </w:pPr>
      <w:r>
        <w:rPr>
          <w:rFonts w:cs="Times New Roman"/>
          <w:color w:val="000000"/>
        </w:rPr>
        <w:br w:type="page"/>
      </w:r>
      <w:r>
        <w:rPr>
          <w:rFonts w:hint="eastAsia" w:ascii="黑体" w:hAnsi="宋体" w:eastAsia="黑体" w:cs="黑体"/>
          <w:color w:val="000000"/>
          <w:kern w:val="0"/>
        </w:rPr>
        <w:t>附件</w:t>
      </w:r>
      <w:r>
        <w:rPr>
          <w:rFonts w:ascii="黑体" w:hAnsi="宋体" w:eastAsia="黑体" w:cs="黑体"/>
          <w:color w:val="000000"/>
          <w:kern w:val="0"/>
        </w:rPr>
        <w:t>5</w:t>
      </w:r>
    </w:p>
    <w:p w14:paraId="49ED732F">
      <w:pPr>
        <w:widowControl/>
        <w:jc w:val="center"/>
        <w:rPr>
          <w:rFonts w:ascii="方正小标宋简体" w:hAnsi="宋体" w:eastAsia="方正小标宋简体" w:cs="方正小标宋简体"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 w:cs="方正小标宋简体"/>
          <w:color w:val="000000"/>
          <w:kern w:val="0"/>
          <w:sz w:val="36"/>
          <w:szCs w:val="36"/>
        </w:rPr>
        <w:t>池州职业技术学院院内专家赴外学术活动审批表</w:t>
      </w:r>
    </w:p>
    <w:tbl>
      <w:tblPr>
        <w:tblStyle w:val="3"/>
        <w:tblW w:w="9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890"/>
        <w:gridCol w:w="1583"/>
        <w:gridCol w:w="1794"/>
        <w:gridCol w:w="740"/>
        <w:gridCol w:w="2260"/>
      </w:tblGrid>
      <w:tr w14:paraId="3DAC4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  <w:jc w:val="center"/>
        </w:trPr>
        <w:tc>
          <w:tcPr>
            <w:tcW w:w="1959" w:type="dxa"/>
            <w:vAlign w:val="center"/>
          </w:tcPr>
          <w:p w14:paraId="42577E7F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专家姓名</w:t>
            </w:r>
          </w:p>
        </w:tc>
        <w:tc>
          <w:tcPr>
            <w:tcW w:w="2473" w:type="dxa"/>
            <w:gridSpan w:val="2"/>
            <w:vAlign w:val="center"/>
          </w:tcPr>
          <w:p w14:paraId="2DB70102">
            <w:pPr>
              <w:jc w:val="center"/>
              <w:rPr>
                <w:rFonts w:hint="eastAsia" w:ascii="宋体" w:eastAsia="宋体" w:cs="Times New Roman"/>
                <w:color w:val="000000"/>
                <w:lang w:eastAsia="zh-CN"/>
              </w:rPr>
            </w:pPr>
          </w:p>
        </w:tc>
        <w:tc>
          <w:tcPr>
            <w:tcW w:w="1794" w:type="dxa"/>
            <w:vAlign w:val="center"/>
          </w:tcPr>
          <w:p w14:paraId="3F68827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所在单位</w:t>
            </w:r>
          </w:p>
        </w:tc>
        <w:tc>
          <w:tcPr>
            <w:tcW w:w="3000" w:type="dxa"/>
            <w:gridSpan w:val="2"/>
            <w:vAlign w:val="center"/>
          </w:tcPr>
          <w:p w14:paraId="5AE788DB">
            <w:pPr>
              <w:jc w:val="center"/>
              <w:rPr>
                <w:rFonts w:hint="eastAsia" w:ascii="宋体" w:eastAsia="宋体" w:cs="Times New Roman"/>
                <w:color w:val="000000"/>
                <w:lang w:eastAsia="zh-CN"/>
              </w:rPr>
            </w:pPr>
          </w:p>
        </w:tc>
      </w:tr>
      <w:tr w14:paraId="2260F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exact"/>
          <w:jc w:val="center"/>
        </w:trPr>
        <w:tc>
          <w:tcPr>
            <w:tcW w:w="1959" w:type="dxa"/>
            <w:vAlign w:val="center"/>
          </w:tcPr>
          <w:p w14:paraId="42A402A9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职称</w:t>
            </w:r>
          </w:p>
        </w:tc>
        <w:tc>
          <w:tcPr>
            <w:tcW w:w="890" w:type="dxa"/>
            <w:vAlign w:val="center"/>
          </w:tcPr>
          <w:p w14:paraId="289EE8EB">
            <w:pPr>
              <w:jc w:val="center"/>
              <w:rPr>
                <w:rFonts w:hint="eastAsia" w:ascii="宋体" w:eastAsia="宋体" w:cs="Times New Roman"/>
                <w:color w:val="000000"/>
                <w:lang w:eastAsia="zh-CN"/>
              </w:rPr>
            </w:pPr>
          </w:p>
        </w:tc>
        <w:tc>
          <w:tcPr>
            <w:tcW w:w="1583" w:type="dxa"/>
            <w:vAlign w:val="center"/>
          </w:tcPr>
          <w:p w14:paraId="4434943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学历</w:t>
            </w:r>
          </w:p>
        </w:tc>
        <w:tc>
          <w:tcPr>
            <w:tcW w:w="1794" w:type="dxa"/>
            <w:vAlign w:val="center"/>
          </w:tcPr>
          <w:p w14:paraId="1A64C359">
            <w:pPr>
              <w:jc w:val="center"/>
              <w:rPr>
                <w:rFonts w:hint="eastAsia" w:ascii="宋体" w:eastAsia="宋体" w:cs="Times New Roman"/>
                <w:color w:val="000000"/>
                <w:lang w:eastAsia="zh-CN"/>
              </w:rPr>
            </w:pPr>
            <w:r>
              <w:rPr>
                <w:rFonts w:hint="eastAsia" w:ascii="宋体" w:cs="Times New Roman"/>
                <w:color w:val="000000"/>
                <w:lang w:eastAsia="zh-CN"/>
              </w:rPr>
              <w:t>本科</w:t>
            </w:r>
          </w:p>
        </w:tc>
        <w:tc>
          <w:tcPr>
            <w:tcW w:w="740" w:type="dxa"/>
            <w:vAlign w:val="center"/>
          </w:tcPr>
          <w:p w14:paraId="176FD9D5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职务</w:t>
            </w:r>
          </w:p>
        </w:tc>
        <w:tc>
          <w:tcPr>
            <w:tcW w:w="2260" w:type="dxa"/>
            <w:vAlign w:val="center"/>
          </w:tcPr>
          <w:p w14:paraId="69B38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cs="Times New Roman"/>
                <w:color w:val="000000"/>
                <w:w w:val="80"/>
                <w:lang w:eastAsia="zh-CN"/>
              </w:rPr>
            </w:pPr>
          </w:p>
        </w:tc>
      </w:tr>
      <w:tr w14:paraId="0DA1A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  <w:jc w:val="center"/>
        </w:trPr>
        <w:tc>
          <w:tcPr>
            <w:tcW w:w="1959" w:type="dxa"/>
            <w:vAlign w:val="center"/>
          </w:tcPr>
          <w:p w14:paraId="22914BDE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专业及学术特长</w:t>
            </w:r>
          </w:p>
        </w:tc>
        <w:tc>
          <w:tcPr>
            <w:tcW w:w="2473" w:type="dxa"/>
            <w:gridSpan w:val="2"/>
            <w:vAlign w:val="center"/>
          </w:tcPr>
          <w:p w14:paraId="0CE89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lang w:eastAsia="zh-CN"/>
              </w:rPr>
            </w:pPr>
          </w:p>
        </w:tc>
        <w:tc>
          <w:tcPr>
            <w:tcW w:w="1794" w:type="dxa"/>
            <w:vAlign w:val="center"/>
          </w:tcPr>
          <w:p w14:paraId="3EA026D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拟报告日期</w:t>
            </w:r>
          </w:p>
        </w:tc>
        <w:tc>
          <w:tcPr>
            <w:tcW w:w="3000" w:type="dxa"/>
            <w:gridSpan w:val="2"/>
            <w:vAlign w:val="center"/>
          </w:tcPr>
          <w:p w14:paraId="1D8C3A65">
            <w:pPr>
              <w:jc w:val="center"/>
              <w:rPr>
                <w:rFonts w:hint="default" w:ascii="宋体" w:eastAsia="宋体" w:cs="Times New Roman"/>
                <w:color w:val="000000"/>
                <w:lang w:val="en-US" w:eastAsia="zh-CN"/>
              </w:rPr>
            </w:pPr>
          </w:p>
        </w:tc>
      </w:tr>
      <w:tr w14:paraId="7F760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  <w:jc w:val="center"/>
        </w:trPr>
        <w:tc>
          <w:tcPr>
            <w:tcW w:w="1959" w:type="dxa"/>
            <w:vAlign w:val="center"/>
          </w:tcPr>
          <w:p w14:paraId="01E7150E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学术活动名称</w:t>
            </w:r>
          </w:p>
        </w:tc>
        <w:tc>
          <w:tcPr>
            <w:tcW w:w="7267" w:type="dxa"/>
            <w:gridSpan w:val="5"/>
            <w:vAlign w:val="center"/>
          </w:tcPr>
          <w:p w14:paraId="29115E66">
            <w:pPr>
              <w:jc w:val="center"/>
              <w:rPr>
                <w:rFonts w:hint="eastAsia" w:ascii="宋体" w:eastAsia="宋体" w:cs="Times New Roman"/>
                <w:color w:val="000000"/>
                <w:lang w:eastAsia="zh-CN"/>
              </w:rPr>
            </w:pPr>
            <w:r>
              <w:rPr>
                <w:rFonts w:hint="eastAsia" w:ascii="宋体" w:cs="Times New Roman"/>
                <w:color w:val="000000"/>
                <w:lang w:eastAsia="zh-CN"/>
              </w:rPr>
              <w:t>清风街道沿江社区党员大会</w:t>
            </w:r>
          </w:p>
        </w:tc>
      </w:tr>
      <w:tr w14:paraId="586F9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  <w:jc w:val="center"/>
        </w:trPr>
        <w:tc>
          <w:tcPr>
            <w:tcW w:w="1959" w:type="dxa"/>
            <w:vAlign w:val="center"/>
          </w:tcPr>
          <w:p w14:paraId="620B35D3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拟报告主题</w:t>
            </w:r>
          </w:p>
        </w:tc>
        <w:tc>
          <w:tcPr>
            <w:tcW w:w="7267" w:type="dxa"/>
            <w:gridSpan w:val="5"/>
            <w:vAlign w:val="center"/>
          </w:tcPr>
          <w:p w14:paraId="147F0AAF">
            <w:pPr>
              <w:jc w:val="center"/>
              <w:rPr>
                <w:rFonts w:hint="eastAsia" w:ascii="宋体" w:eastAsia="宋体" w:cs="Times New Roman"/>
                <w:color w:val="000000"/>
                <w:lang w:eastAsia="zh-CN"/>
              </w:rPr>
            </w:pPr>
            <w:r>
              <w:rPr>
                <w:rFonts w:hint="eastAsia" w:ascii="宋体" w:cs="Times New Roman"/>
                <w:color w:val="000000"/>
                <w:lang w:eastAsia="zh-CN"/>
              </w:rPr>
              <w:t>全面坚持党的领导</w:t>
            </w:r>
          </w:p>
        </w:tc>
      </w:tr>
      <w:tr w14:paraId="2C183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exact"/>
          <w:jc w:val="center"/>
        </w:trPr>
        <w:tc>
          <w:tcPr>
            <w:tcW w:w="9226" w:type="dxa"/>
            <w:gridSpan w:val="6"/>
          </w:tcPr>
          <w:p w14:paraId="6120D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eastAsia="宋体" w:cs="Times New Roman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</w:rPr>
              <w:t>学术报告主要内容：</w:t>
            </w:r>
          </w:p>
        </w:tc>
      </w:tr>
      <w:tr w14:paraId="0A3F6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6" w:hRule="exact"/>
          <w:jc w:val="center"/>
        </w:trPr>
        <w:tc>
          <w:tcPr>
            <w:tcW w:w="9226" w:type="dxa"/>
            <w:gridSpan w:val="6"/>
          </w:tcPr>
          <w:p w14:paraId="74C124E5">
            <w:pPr>
              <w:adjustRightInd w:val="0"/>
              <w:snapToGrid w:val="0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派出单位对于报告</w:t>
            </w:r>
            <w:r>
              <w:rPr>
                <w:rFonts w:ascii="宋体" w:hAnsi="宋体" w:cs="宋体"/>
                <w:color w:val="000000"/>
              </w:rPr>
              <w:t>(</w:t>
            </w:r>
            <w:r>
              <w:rPr>
                <w:rFonts w:hint="eastAsia" w:ascii="宋体" w:hAnsi="宋体" w:cs="宋体"/>
                <w:color w:val="000000"/>
              </w:rPr>
              <w:t>讲座</w:t>
            </w:r>
            <w:r>
              <w:rPr>
                <w:rFonts w:ascii="宋体" w:hAnsi="宋体" w:cs="宋体"/>
                <w:color w:val="000000"/>
              </w:rPr>
              <w:t>)</w:t>
            </w:r>
            <w:r>
              <w:rPr>
                <w:rFonts w:hint="eastAsia" w:ascii="宋体" w:hAnsi="宋体" w:cs="宋体"/>
                <w:color w:val="000000"/>
              </w:rPr>
              <w:t>的必要性和可行性作出的说明：</w:t>
            </w:r>
          </w:p>
          <w:p w14:paraId="4494FC3D">
            <w:pPr>
              <w:adjustRightInd w:val="0"/>
              <w:snapToGrid w:val="0"/>
              <w:rPr>
                <w:rFonts w:ascii="宋体" w:cs="Times New Roman"/>
                <w:color w:val="000000"/>
              </w:rPr>
            </w:pPr>
          </w:p>
          <w:p w14:paraId="0B1A1774">
            <w:pPr>
              <w:adjustRightInd w:val="0"/>
              <w:snapToGrid w:val="0"/>
              <w:rPr>
                <w:rFonts w:ascii="宋体" w:cs="Times New Roman"/>
                <w:color w:val="000000"/>
              </w:rPr>
            </w:pPr>
          </w:p>
          <w:p w14:paraId="4B7EDEB7">
            <w:pPr>
              <w:adjustRightInd w:val="0"/>
              <w:snapToGrid w:val="0"/>
              <w:rPr>
                <w:rFonts w:hint="eastAsia" w:ascii="宋体" w:cs="Times New Roman"/>
                <w:color w:val="000000"/>
              </w:rPr>
            </w:pPr>
          </w:p>
          <w:p w14:paraId="272FA580">
            <w:pPr>
              <w:adjustRightInd w:val="0"/>
              <w:snapToGrid w:val="0"/>
              <w:ind w:firstLine="4429" w:firstLineChars="2150"/>
              <w:rPr>
                <w:rFonts w:hint="eastAsia"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部门负责人：公章</w:t>
            </w:r>
          </w:p>
          <w:p w14:paraId="75A15771">
            <w:pPr>
              <w:adjustRightInd w:val="0"/>
              <w:snapToGrid w:val="0"/>
              <w:ind w:firstLine="2060" w:firstLineChars="100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年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</w:rPr>
              <w:t>月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</w:rPr>
              <w:t>日</w:t>
            </w:r>
          </w:p>
        </w:tc>
      </w:tr>
      <w:tr w14:paraId="5CE46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2" w:hRule="exact"/>
          <w:jc w:val="center"/>
        </w:trPr>
        <w:tc>
          <w:tcPr>
            <w:tcW w:w="9226" w:type="dxa"/>
            <w:gridSpan w:val="6"/>
          </w:tcPr>
          <w:p w14:paraId="5B72EBDA">
            <w:pPr>
              <w:rPr>
                <w:rFonts w:hint="eastAsia"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教务处意见：</w:t>
            </w:r>
          </w:p>
          <w:p w14:paraId="19979F11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负责人签字：公章</w:t>
            </w:r>
          </w:p>
          <w:p w14:paraId="3A2D5CCB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年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</w:rPr>
              <w:t>月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</w:rPr>
              <w:t>日</w:t>
            </w:r>
          </w:p>
        </w:tc>
      </w:tr>
      <w:tr w14:paraId="78078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0" w:hRule="exact"/>
          <w:jc w:val="center"/>
        </w:trPr>
        <w:tc>
          <w:tcPr>
            <w:tcW w:w="9226" w:type="dxa"/>
            <w:gridSpan w:val="6"/>
          </w:tcPr>
          <w:p w14:paraId="00066440">
            <w:pPr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党委</w:t>
            </w:r>
            <w:r>
              <w:rPr>
                <w:rFonts w:ascii="宋体" w:hAnsi="宋体" w:cs="宋体"/>
                <w:color w:val="000000"/>
              </w:rPr>
              <w:t>宣传部审批意见：</w:t>
            </w:r>
          </w:p>
          <w:p w14:paraId="437C85FB">
            <w:pPr>
              <w:ind w:firstLine="5356" w:firstLineChars="2600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签字：公章</w:t>
            </w:r>
          </w:p>
          <w:p w14:paraId="1C4B43CE">
            <w:pPr>
              <w:ind w:firstLine="5768" w:firstLineChars="2800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年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</w:rPr>
              <w:t>月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</w:rPr>
              <w:t>日</w:t>
            </w:r>
          </w:p>
        </w:tc>
      </w:tr>
      <w:tr w14:paraId="46A24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0" w:hRule="exact"/>
          <w:jc w:val="center"/>
        </w:trPr>
        <w:tc>
          <w:tcPr>
            <w:tcW w:w="9226" w:type="dxa"/>
            <w:gridSpan w:val="6"/>
          </w:tcPr>
          <w:p w14:paraId="5FDB9503"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学院意见</w:t>
            </w:r>
            <w:r>
              <w:rPr>
                <w:rFonts w:ascii="宋体" w:hAnsi="宋体" w:cs="宋体"/>
                <w:color w:val="000000"/>
              </w:rPr>
              <w:t>：</w:t>
            </w:r>
          </w:p>
          <w:p w14:paraId="2606D694">
            <w:pPr>
              <w:ind w:firstLine="5356" w:firstLineChars="2600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签字：公章</w:t>
            </w:r>
          </w:p>
          <w:p w14:paraId="11976DD3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</w:rPr>
              <w:t>年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</w:rPr>
              <w:t>月</w:t>
            </w: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</w:rPr>
              <w:t>日</w:t>
            </w:r>
          </w:p>
          <w:p w14:paraId="024C750E">
            <w:pPr>
              <w:rPr>
                <w:rFonts w:ascii="宋体" w:cs="Times New Roman"/>
                <w:color w:val="000000"/>
              </w:rPr>
            </w:pPr>
          </w:p>
          <w:p w14:paraId="4F04A39B">
            <w:pPr>
              <w:jc w:val="right"/>
              <w:rPr>
                <w:rFonts w:ascii="宋体" w:hAnsi="宋体" w:cs="宋体"/>
                <w:color w:val="000000"/>
              </w:rPr>
            </w:pPr>
          </w:p>
        </w:tc>
      </w:tr>
    </w:tbl>
    <w:p w14:paraId="0B143001">
      <w:pPr>
        <w:widowControl/>
        <w:jc w:val="left"/>
        <w:rPr>
          <w:rFonts w:ascii="方正小标宋简体" w:hAnsi="宋体" w:eastAsia="方正小标宋简体" w:cs="Times New Roman"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color w:val="000000"/>
        </w:rPr>
        <w:t>本</w:t>
      </w:r>
      <w:r>
        <w:rPr>
          <w:rFonts w:ascii="宋体" w:hAnsi="宋体" w:cs="宋体"/>
          <w:color w:val="000000"/>
        </w:rPr>
        <w:t>表一式三份，</w:t>
      </w:r>
      <w:r>
        <w:rPr>
          <w:rFonts w:hint="eastAsia" w:ascii="宋体" w:hAnsi="宋体" w:cs="宋体"/>
          <w:color w:val="000000"/>
        </w:rPr>
        <w:t>宣传</w:t>
      </w:r>
      <w:r>
        <w:rPr>
          <w:rFonts w:ascii="宋体" w:hAnsi="宋体" w:cs="宋体"/>
          <w:color w:val="000000"/>
        </w:rPr>
        <w:t>部、教务处、举办部门各一份</w:t>
      </w:r>
    </w:p>
    <w:sectPr>
      <w:footerReference r:id="rId3" w:type="default"/>
      <w:pgSz w:w="11906" w:h="16838"/>
      <w:pgMar w:top="2098" w:right="1474" w:bottom="251" w:left="1588" w:header="851" w:footer="992" w:gutter="0"/>
      <w:pgNumType w:fmt="numberInDash"/>
      <w:cols w:space="425" w:num="1"/>
      <w:docGrid w:type="linesAndChars" w:linePitch="597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C8EEA">
    <w:pPr>
      <w:pStyle w:val="2"/>
      <w:framePr w:wrap="around" w:vAnchor="text" w:hAnchor="margin" w:xAlign="outside" w:y="1"/>
      <w:snapToGrid/>
      <w:ind w:left="210" w:leftChars="100" w:right="210" w:rightChars="100"/>
      <w:rPr>
        <w:rStyle w:val="5"/>
        <w:rFonts w:ascii="宋体" w:cs="Times New Roman"/>
        <w:sz w:val="28"/>
        <w:szCs w:val="28"/>
      </w:rPr>
    </w:pPr>
  </w:p>
  <w:p w14:paraId="0D27E010">
    <w:pPr>
      <w:pStyle w:val="2"/>
      <w:ind w:right="360" w:firstLine="360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3F6"/>
    <w:rsid w:val="003E43F6"/>
    <w:rsid w:val="00497729"/>
    <w:rsid w:val="006B39F9"/>
    <w:rsid w:val="00870EAB"/>
    <w:rsid w:val="008B2242"/>
    <w:rsid w:val="00985FC1"/>
    <w:rsid w:val="00B35E25"/>
    <w:rsid w:val="00B51E70"/>
    <w:rsid w:val="00CA4858"/>
    <w:rsid w:val="00D85D82"/>
    <w:rsid w:val="00E5030E"/>
    <w:rsid w:val="00F23BC9"/>
    <w:rsid w:val="00F465DF"/>
    <w:rsid w:val="00FA643D"/>
    <w:rsid w:val="384B569D"/>
    <w:rsid w:val="4A7C52FE"/>
    <w:rsid w:val="6948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99"/>
  </w:style>
  <w:style w:type="character" w:customStyle="1" w:styleId="6">
    <w:name w:val="页脚 Char"/>
    <w:basedOn w:val="4"/>
    <w:link w:val="2"/>
    <w:qFormat/>
    <w:uiPriority w:val="99"/>
    <w:rPr>
      <w:rFonts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640</Words>
  <Characters>646</Characters>
  <Lines>8</Lines>
  <Paragraphs>2</Paragraphs>
  <TotalTime>68</TotalTime>
  <ScaleCrop>false</ScaleCrop>
  <LinksUpToDate>false</LinksUpToDate>
  <CharactersWithSpaces>704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2020-05-22T09:58:00Z</dcterms:created>
  <dc:creator>gyb1</dc:creator>
  <cp:lastModifiedBy>海倩</cp:lastModifiedBy>
  <cp:lastPrinted>2025-02-27T08:08:00Z</cp:lastPrinted>
  <dcterms:modified xsi:type="dcterms:W3CDTF">2025-03-04T01:05:58Z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eyJoZGlkIjoiZDY3ZGU1NmQ3NTkwYzhjODJhNzVmMzkzYmRmNGNmYTciLCJ1c2VySWQiOiI2OTMyNDUyNTYifQ==</vt:lpwstr>
  </property>
  <property fmtid="{D5CDD505-2E9C-101B-9397-08002B2CF9AE}" pid="4" name="ICV">
    <vt:lpwstr>14E2F01F8D9E4374BFA718D2BE13871F_13</vt:lpwstr>
  </property>
</Properties>
</file>